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62E15B" w14:textId="77777777" w:rsidR="00CA0767" w:rsidRDefault="00CA0767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D5862C" w14:textId="77777777" w:rsidR="00CA0767" w:rsidRDefault="00CA0767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D4943A" w14:textId="77777777" w:rsidR="008851F2" w:rsidRDefault="008851F2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B00EAF" w14:textId="246B4220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51F2">
        <w:rPr>
          <w:rFonts w:ascii="Times New Roman" w:hAnsi="Times New Roman" w:cs="Times New Roman"/>
          <w:b/>
          <w:bCs/>
          <w:sz w:val="28"/>
          <w:szCs w:val="28"/>
        </w:rPr>
        <w:t>Лот 201:</w:t>
      </w:r>
    </w:p>
    <w:p w14:paraId="2F0790B6" w14:textId="77777777" w:rsidR="008851F2" w:rsidRDefault="008851F2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B19A4F" w14:textId="13473D4E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F2">
        <w:rPr>
          <w:rFonts w:ascii="Times New Roman" w:hAnsi="Times New Roman" w:cs="Times New Roman"/>
          <w:sz w:val="28"/>
          <w:szCs w:val="28"/>
        </w:rPr>
        <w:t xml:space="preserve">Государственное учреждение здравоохранения «Брестская городская поликлиника № 3» </w:t>
      </w:r>
    </w:p>
    <w:p w14:paraId="4C49E8C0" w14:textId="77777777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F2">
        <w:rPr>
          <w:rFonts w:ascii="Times New Roman" w:hAnsi="Times New Roman" w:cs="Times New Roman"/>
          <w:sz w:val="28"/>
          <w:szCs w:val="28"/>
        </w:rPr>
        <w:t xml:space="preserve">ул. Жукова, 1-1, 224002, г. Брест </w:t>
      </w:r>
    </w:p>
    <w:p w14:paraId="3020EE5F" w14:textId="37798757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1F2">
        <w:rPr>
          <w:rFonts w:ascii="Times New Roman" w:hAnsi="Times New Roman" w:cs="Times New Roman"/>
          <w:sz w:val="28"/>
          <w:szCs w:val="28"/>
        </w:rPr>
        <w:t>УНП 291000583</w:t>
      </w:r>
    </w:p>
    <w:p w14:paraId="5FDBC582" w14:textId="77777777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1401B0" w14:textId="77777777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0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городская больница»  </w:t>
      </w:r>
    </w:p>
    <w:p w14:paraId="0B24240A" w14:textId="77777777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0C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671FE7B9" w14:textId="2B919594" w:rsidR="007E420C" w:rsidRPr="007E420C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20C">
        <w:rPr>
          <w:rFonts w:ascii="Times New Roman" w:hAnsi="Times New Roman" w:cs="Times New Roman"/>
          <w:sz w:val="28"/>
          <w:szCs w:val="28"/>
        </w:rPr>
        <w:t>УНП 290024399</w:t>
      </w:r>
    </w:p>
    <w:p w14:paraId="7016CC76" w14:textId="77777777" w:rsidR="007E420C" w:rsidRPr="008851F2" w:rsidRDefault="007E420C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352E80" w14:textId="77777777" w:rsidR="008851F2" w:rsidRDefault="008851F2" w:rsidP="008851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5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D7A9E"/>
    <w:rsid w:val="00142B05"/>
    <w:rsid w:val="00156352"/>
    <w:rsid w:val="001E36EA"/>
    <w:rsid w:val="003500F7"/>
    <w:rsid w:val="00403363"/>
    <w:rsid w:val="00432AD9"/>
    <w:rsid w:val="004402C0"/>
    <w:rsid w:val="00557D7A"/>
    <w:rsid w:val="005820C3"/>
    <w:rsid w:val="00590B77"/>
    <w:rsid w:val="005E4F18"/>
    <w:rsid w:val="00607EE6"/>
    <w:rsid w:val="00663CF1"/>
    <w:rsid w:val="006C2B2A"/>
    <w:rsid w:val="006D4114"/>
    <w:rsid w:val="00707725"/>
    <w:rsid w:val="00744F88"/>
    <w:rsid w:val="007E420C"/>
    <w:rsid w:val="008851F2"/>
    <w:rsid w:val="008916EB"/>
    <w:rsid w:val="009D0711"/>
    <w:rsid w:val="009F11D4"/>
    <w:rsid w:val="00A447D6"/>
    <w:rsid w:val="00A84AEA"/>
    <w:rsid w:val="00B3539F"/>
    <w:rsid w:val="00C02F90"/>
    <w:rsid w:val="00C42388"/>
    <w:rsid w:val="00C46D42"/>
    <w:rsid w:val="00C8071B"/>
    <w:rsid w:val="00C91A3F"/>
    <w:rsid w:val="00CA0767"/>
    <w:rsid w:val="00D15FDA"/>
    <w:rsid w:val="00D559F6"/>
    <w:rsid w:val="00D56F14"/>
    <w:rsid w:val="00DC644F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28</cp:revision>
  <cp:lastPrinted>2026-02-04T07:01:00Z</cp:lastPrinted>
  <dcterms:created xsi:type="dcterms:W3CDTF">2022-06-27T11:19:00Z</dcterms:created>
  <dcterms:modified xsi:type="dcterms:W3CDTF">2026-03-16T07:03:00Z</dcterms:modified>
</cp:coreProperties>
</file>